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c00000"/>
          <w:sz w:val="34"/>
          <w:szCs w:val="34"/>
          <w:u w:val="single"/>
          <w:shd w:fill="auto" w:val="clear"/>
          <w:vertAlign w:val="baseline"/>
        </w:rPr>
      </w:pPr>
      <w:r w:rsidDel="00000000" w:rsidR="00000000" w:rsidRPr="00000000">
        <w:rPr>
          <w:rFonts w:ascii="Calibri" w:cs="Calibri" w:eastAsia="Calibri" w:hAnsi="Calibri"/>
          <w:b w:val="0"/>
          <w:bCs w:val="0"/>
          <w:i w:val="0"/>
          <w:iCs w:val="0"/>
          <w:smallCaps w:val="0"/>
          <w:strike w:val="0"/>
          <w:color w:val="c00000"/>
          <w:sz w:val="34"/>
          <w:szCs w:val="34"/>
          <w:u w:val="single"/>
          <w:shd w:fill="auto" w:val="clear"/>
          <w:vertAlign w:val="baseline"/>
          <w:rtl w:val="0"/>
        </w:rPr>
        <w:t xml:space="preserve">MEDMeetings – X edition</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c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c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c00000"/>
          <w:sz w:val="28"/>
          <w:szCs w:val="28"/>
          <w:u w:val="none"/>
          <w:shd w:fill="auto" w:val="clear"/>
          <w:vertAlign w:val="baseline"/>
          <w:rtl w:val="0"/>
        </w:rPr>
        <w:t xml:space="preserve">MED PITCHING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APPLICATION FORM</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Project title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English)</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Original title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(if different from English title)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Main Production Country</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Co-Production Countries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(if any already in place)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Expected completion / release date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Language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Genre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Logline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(max. 3 sentences)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This film is a directorial debut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(yes / no)</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Director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Gender</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Producer</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Gender</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Synopsis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(max. 500 characters, incl. spaces)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Director's statement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(max. 500 characters, incl. spaces)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Please specify the financing plan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(in Euro), incl. each source of financing and the status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(confirmed, in negotiation, applied, to apply).</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Partners already attached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(please specify in case of in-kind investment)</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Did you submit this project to another co-production market or are you intending to do so?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yes, please specify)</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Has this project already participated in any other co-production market, industry events or training initiatives?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Motivation to present the project at MedPitching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(max. 300 characters, incl. spaces)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Director's profile and filmography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(max. 500 characters, incl. spaces)</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Director's contact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Company profile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activities / filmography (max. 500 characters, incl. spaces)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Producer's profile &amp; filmography</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(max. 500 characters, incl. spaces)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Contact person for the submission</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Please send the requested documents through attached file to the following email: </w:t>
      </w:r>
      <w:hyperlink r:id="rId7">
        <w:r w:rsidDel="00000000" w:rsidR="00000000" w:rsidRPr="00000000">
          <w:rPr>
            <w:rFonts w:ascii="Calibri" w:cs="Calibri" w:eastAsia="Calibri" w:hAnsi="Calibri"/>
            <w:b w:val="0"/>
            <w:bCs w:val="0"/>
            <w:i w:val="0"/>
            <w:iCs w:val="0"/>
            <w:smallCaps w:val="0"/>
            <w:strike w:val="0"/>
            <w:color w:val="0563c1"/>
            <w:sz w:val="24"/>
            <w:szCs w:val="24"/>
            <w:u w:val="single"/>
            <w:shd w:fill="auto" w:val="clear"/>
            <w:vertAlign w:val="baseline"/>
            <w:rtl w:val="0"/>
          </w:rPr>
          <w:t xml:space="preserve">professional@medfilmfestival.org</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Application form is an integral part of the Rules and Regulations of MEDMEETINGS 2026.</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Submission to the MEDMEETINGS implies the full acceptance of the Rules and Regulations.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Personal Data Handling Policy</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 the undersigned authorize the METHEXIS Onlus, entity organizer of the MEDFILM FESTIVAL, based in Via Monte Pelmo, 10 - 00141 Rome, Italy, to handle my personal data pursuant to Art. 13 of Italian Legislative Decree no. 196/2003 "Personal Data Protection Code."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METHEXIS Onlus (Data Handling Holder) informs all participants included in the selection that the use of the personal data supplied by them in the submission application for participation in MedFilm Festival 2022, or other information in any way acquired for this purpose, is directed towards the </w:t>
      </w:r>
      <w:r w:rsidDel="00000000" w:rsidR="00000000" w:rsidRPr="00000000">
        <w:rPr>
          <w:rFonts w:ascii="Calibri" w:cs="Calibri" w:eastAsia="Calibri" w:hAnsi="Calibri"/>
          <w:sz w:val="21"/>
          <w:szCs w:val="21"/>
          <w:rtl w:val="0"/>
        </w:rPr>
        <w:t xml:space="preserve">fulfillment</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of the above mentioned selection, in all its phases, including the various connected initiatives.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The personal data handling will be performed in the offices of METHEXIS Onlus using procedures that may allow computerization and in the manner and limits necessary to pursue the aforementioned purpose. Said data may also be communicated to third parties.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The right to access one’s own personal data, to request modifications, updates or cancellation of the latter – when incomplete or wrong, including the right to oppose the personal data handling, with legitimate reasons, as per Art. 7-10 of the Privacy Code approved by Legislative Decree no. 196/2003, may be exercised by sending a Registered Letter with Delivery Receipt to the Direction of METHEXIS </w:t>
      </w:r>
      <w:r w:rsidDel="00000000" w:rsidR="00000000" w:rsidRPr="00000000">
        <w:rPr>
          <w:rFonts w:ascii="Calibri" w:cs="Calibri" w:eastAsia="Calibri" w:hAnsi="Calibri"/>
          <w:sz w:val="21"/>
          <w:szCs w:val="21"/>
          <w:rtl w:val="0"/>
        </w:rPr>
        <w:t xml:space="preserve">Aps</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VIA DELLE ALPI, 30  – 00198 ROME, ITALY.</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 the undersigned, declare that METHEXIS </w:t>
      </w:r>
      <w:r w:rsidDel="00000000" w:rsidR="00000000" w:rsidRPr="00000000">
        <w:rPr>
          <w:rFonts w:ascii="Calibri" w:cs="Calibri" w:eastAsia="Calibri" w:hAnsi="Calibri"/>
          <w:sz w:val="21"/>
          <w:szCs w:val="21"/>
          <w:rtl w:val="0"/>
        </w:rPr>
        <w:t xml:space="preserve">Aps</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will not be held responsible for any claims or complaints put forth by any person participating in the work submitted for the 28th edition of the MEDFILM Festival.</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The undersigned further attests that the material submitted is free from any lien or claim by anyone and that it can thus be used as indicated within the festival rules and regulations.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 the </w:t>
      </w:r>
      <w:r w:rsidDel="00000000" w:rsidR="00000000" w:rsidRPr="00000000">
        <w:rPr>
          <w:rFonts w:ascii="Calibri" w:cs="Calibri" w:eastAsia="Calibri" w:hAnsi="Calibri"/>
          <w:sz w:val="21"/>
          <w:szCs w:val="21"/>
          <w:rtl w:val="0"/>
        </w:rPr>
        <w:t xml:space="preserve">undersigned, declare</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I have read, understood and accepted all information given in this communication relevant to Legislative Decree no. 196/2003.3</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Read, approved and undersigned</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[insert name and position of signatory] ______________________________________</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Signature ___________________________________________</w:t>
      </w:r>
      <w:r w:rsidDel="00000000" w:rsidR="00000000" w:rsidRPr="00000000">
        <w:rPr>
          <w:rtl w:val="0"/>
        </w:rPr>
      </w:r>
    </w:p>
    <w:sectPr>
      <w:headerReference r:id="rId8" w:type="default"/>
      <w:footerReference r:id="rId9" w:type="default"/>
      <w:pgSz w:h="16840" w:w="11900"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ambr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rofessional@medfilmfestival.or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7YYiWPvB9Rq+i9g0MDGYOG6FVg==">CgMxLjA4AHIhMTRNUjVoanowYXNvUEc0MVdZTGRSalZBSDRUcWpjWndV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